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3C45ED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3C45ED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C45E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1A2BBD4" wp14:editId="5B0C70DB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3C45ED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3C45ED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3C45E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C45ED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3C45ED" w:rsidRDefault="009D37F6" w:rsidP="007E43BB">
            <w:pPr>
              <w:jc w:val="center"/>
              <w:rPr>
                <w:sz w:val="22"/>
                <w:szCs w:val="28"/>
              </w:rPr>
            </w:pPr>
            <w:r w:rsidRPr="003C45ED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3C45ED" w:rsidRDefault="009D37F6" w:rsidP="007E43BB">
            <w:pPr>
              <w:jc w:val="center"/>
              <w:rPr>
                <w:sz w:val="22"/>
                <w:szCs w:val="28"/>
              </w:rPr>
            </w:pPr>
            <w:r w:rsidRPr="003C45ED">
              <w:rPr>
                <w:sz w:val="22"/>
                <w:szCs w:val="28"/>
              </w:rPr>
              <w:t>Телефон:  244-82-72, 244-82-71 (код 499)</w:t>
            </w:r>
          </w:p>
          <w:p w:rsidR="009D37F6" w:rsidRPr="003C45ED" w:rsidRDefault="009D37F6" w:rsidP="007E43BB">
            <w:pPr>
              <w:jc w:val="center"/>
              <w:rPr>
                <w:sz w:val="22"/>
                <w:szCs w:val="28"/>
              </w:rPr>
            </w:pPr>
            <w:r w:rsidRPr="003C45ED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 w:val="22"/>
                <w:szCs w:val="28"/>
                <w:lang w:val="en-US"/>
              </w:rPr>
              <w:t>E</w:t>
            </w:r>
            <w:r w:rsidRPr="003C45ED">
              <w:rPr>
                <w:sz w:val="22"/>
                <w:szCs w:val="28"/>
              </w:rPr>
              <w:t>-</w:t>
            </w:r>
            <w:r w:rsidRPr="003C45ED">
              <w:rPr>
                <w:sz w:val="22"/>
                <w:szCs w:val="28"/>
                <w:lang w:val="en-US"/>
              </w:rPr>
              <w:t>mail</w:t>
            </w:r>
            <w:r w:rsidRPr="003C45ED">
              <w:rPr>
                <w:sz w:val="22"/>
                <w:szCs w:val="28"/>
              </w:rPr>
              <w:t xml:space="preserve">: </w:t>
            </w:r>
            <w:r w:rsidRPr="003C45ED">
              <w:rPr>
                <w:sz w:val="22"/>
                <w:szCs w:val="28"/>
                <w:lang w:val="en-US"/>
              </w:rPr>
              <w:t>gu</w:t>
            </w:r>
            <w:r w:rsidRPr="003C45ED">
              <w:rPr>
                <w:sz w:val="22"/>
                <w:szCs w:val="28"/>
              </w:rPr>
              <w:t>_</w:t>
            </w:r>
            <w:r w:rsidRPr="003C45ED">
              <w:rPr>
                <w:sz w:val="22"/>
                <w:szCs w:val="28"/>
                <w:lang w:val="en-US"/>
              </w:rPr>
              <w:t>moscow</w:t>
            </w:r>
            <w:r w:rsidRPr="003C45ED">
              <w:rPr>
                <w:sz w:val="22"/>
                <w:szCs w:val="28"/>
              </w:rPr>
              <w:t>@</w:t>
            </w:r>
            <w:r w:rsidRPr="003C45ED">
              <w:rPr>
                <w:sz w:val="22"/>
                <w:szCs w:val="28"/>
                <w:lang w:val="en-US"/>
              </w:rPr>
              <w:t>mchs</w:t>
            </w:r>
            <w:r w:rsidRPr="003C45ED">
              <w:rPr>
                <w:sz w:val="22"/>
                <w:szCs w:val="28"/>
              </w:rPr>
              <w:t>.</w:t>
            </w:r>
            <w:r w:rsidRPr="003C45ED">
              <w:rPr>
                <w:sz w:val="22"/>
                <w:szCs w:val="28"/>
                <w:lang w:val="en-US"/>
              </w:rPr>
              <w:t>gov</w:t>
            </w:r>
            <w:r w:rsidRPr="003C45ED">
              <w:rPr>
                <w:sz w:val="22"/>
                <w:szCs w:val="28"/>
              </w:rPr>
              <w:t>.</w:t>
            </w:r>
            <w:r w:rsidRPr="003C45ED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3C45ED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3C45ED" w:rsidRDefault="009D37F6" w:rsidP="007E43BB">
            <w:pPr>
              <w:jc w:val="center"/>
              <w:rPr>
                <w:szCs w:val="28"/>
              </w:rPr>
            </w:pP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Старшему оперативному дежурному МЧС России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Начальникам ГУ МЧС России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по субъектам РФ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Начальникам ЦУКС ГУ МЧС России по субъектам РФ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3C45ED" w:rsidRDefault="009D37F6" w:rsidP="007E43BB">
            <w:pPr>
              <w:jc w:val="center"/>
              <w:rPr>
                <w:szCs w:val="28"/>
              </w:rPr>
            </w:pPr>
            <w:r w:rsidRPr="003C45ED">
              <w:rPr>
                <w:szCs w:val="28"/>
              </w:rPr>
              <w:t>Начальнику Тульского СЦ</w:t>
            </w:r>
          </w:p>
        </w:tc>
      </w:tr>
    </w:tbl>
    <w:p w:rsidR="009D37F6" w:rsidRPr="003C45ED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3C45ED">
        <w:rPr>
          <w:sz w:val="28"/>
          <w:szCs w:val="28"/>
        </w:rPr>
        <w:t>ОПЕРАТИВНЫЙ ЕЖЕДНЕВНЫЙ ПРОГНОЗ</w:t>
      </w:r>
    </w:p>
    <w:p w:rsidR="009D37F6" w:rsidRPr="003C45ED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C45ED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3C45ED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C45ED">
        <w:rPr>
          <w:sz w:val="28"/>
          <w:szCs w:val="28"/>
        </w:rPr>
        <w:t>территории Центрального федерального округа</w:t>
      </w:r>
    </w:p>
    <w:p w:rsidR="009D37F6" w:rsidRPr="003C45ED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3C45ED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3C45ED" w:rsidRDefault="009D37F6" w:rsidP="009D37F6">
      <w:pPr>
        <w:jc w:val="center"/>
        <w:rPr>
          <w:rStyle w:val="aa"/>
          <w:b/>
          <w:szCs w:val="28"/>
        </w:rPr>
      </w:pPr>
      <w:r w:rsidRPr="003C45ED">
        <w:rPr>
          <w:rStyle w:val="aa"/>
          <w:b/>
          <w:szCs w:val="28"/>
        </w:rPr>
        <w:t xml:space="preserve">на </w:t>
      </w:r>
      <w:r w:rsidR="003C45ED">
        <w:rPr>
          <w:rStyle w:val="aa"/>
          <w:b/>
          <w:szCs w:val="28"/>
        </w:rPr>
        <w:t>1</w:t>
      </w:r>
      <w:r w:rsidR="00B82B8E">
        <w:rPr>
          <w:rStyle w:val="aa"/>
          <w:b/>
          <w:szCs w:val="28"/>
        </w:rPr>
        <w:t>9</w:t>
      </w:r>
      <w:r w:rsidRPr="003C45ED">
        <w:rPr>
          <w:rStyle w:val="aa"/>
          <w:b/>
          <w:szCs w:val="28"/>
        </w:rPr>
        <w:t xml:space="preserve"> </w:t>
      </w:r>
      <w:r w:rsidR="00C84955" w:rsidRPr="003C45ED">
        <w:rPr>
          <w:rStyle w:val="aa"/>
          <w:b/>
          <w:szCs w:val="28"/>
        </w:rPr>
        <w:t>ноября</w:t>
      </w:r>
      <w:r w:rsidRPr="003C45ED">
        <w:rPr>
          <w:rStyle w:val="aa"/>
          <w:b/>
          <w:szCs w:val="28"/>
        </w:rPr>
        <w:t xml:space="preserve"> 2022 г.</w:t>
      </w:r>
    </w:p>
    <w:p w:rsidR="009D37F6" w:rsidRPr="003C45ED" w:rsidRDefault="009D37F6" w:rsidP="009D37F6">
      <w:pPr>
        <w:rPr>
          <w:szCs w:val="28"/>
          <w:highlight w:val="yellow"/>
        </w:rPr>
      </w:pPr>
    </w:p>
    <w:p w:rsidR="009D37F6" w:rsidRPr="00161A08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61A08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385DC5" w:rsidRPr="00C2233E" w:rsidRDefault="009D37F6" w:rsidP="000F6124">
      <w:pPr>
        <w:ind w:firstLine="851"/>
        <w:jc w:val="both"/>
        <w:rPr>
          <w:color w:val="000000" w:themeColor="text1"/>
          <w:szCs w:val="28"/>
        </w:rPr>
      </w:pPr>
      <w:r w:rsidRPr="00161A08">
        <w:rPr>
          <w:rStyle w:val="aa"/>
          <w:b/>
          <w:szCs w:val="28"/>
        </w:rPr>
        <w:t xml:space="preserve">Центральный ФО: </w:t>
      </w:r>
      <w:r w:rsidRPr="00161A08">
        <w:rPr>
          <w:color w:val="000000" w:themeColor="text1"/>
          <w:szCs w:val="28"/>
        </w:rPr>
        <w:t xml:space="preserve">на территории </w:t>
      </w:r>
      <w:r w:rsidR="0023045C" w:rsidRPr="00161A08">
        <w:rPr>
          <w:color w:val="000000" w:themeColor="text1"/>
          <w:szCs w:val="28"/>
        </w:rPr>
        <w:t>округа</w:t>
      </w:r>
      <w:r w:rsidR="00227A70" w:rsidRPr="00161A08">
        <w:rPr>
          <w:color w:val="000000" w:themeColor="text1"/>
          <w:szCs w:val="28"/>
        </w:rPr>
        <w:t xml:space="preserve"> </w:t>
      </w:r>
      <w:r w:rsidR="0023045C" w:rsidRPr="00161A08">
        <w:rPr>
          <w:color w:val="000000" w:themeColor="text1"/>
          <w:szCs w:val="28"/>
        </w:rPr>
        <w:t xml:space="preserve">местами пройдут небольшие </w:t>
      </w:r>
      <w:r w:rsidR="00A61ECF" w:rsidRPr="00161A08">
        <w:rPr>
          <w:color w:val="000000" w:themeColor="text1"/>
          <w:szCs w:val="28"/>
        </w:rPr>
        <w:t xml:space="preserve">и умеренные </w:t>
      </w:r>
      <w:r w:rsidR="0023045C" w:rsidRPr="00161A08">
        <w:rPr>
          <w:color w:val="000000" w:themeColor="text1"/>
          <w:szCs w:val="28"/>
        </w:rPr>
        <w:t xml:space="preserve">осадки </w:t>
      </w:r>
      <w:r w:rsidR="003F3D12" w:rsidRPr="00161A08">
        <w:rPr>
          <w:color w:val="000000" w:themeColor="text1"/>
          <w:szCs w:val="28"/>
        </w:rPr>
        <w:t>в виде</w:t>
      </w:r>
      <w:r w:rsidR="00227A70" w:rsidRPr="00161A08">
        <w:rPr>
          <w:color w:val="000000" w:themeColor="text1"/>
          <w:szCs w:val="28"/>
        </w:rPr>
        <w:t xml:space="preserve"> </w:t>
      </w:r>
      <w:r w:rsidR="004C348F" w:rsidRPr="00161A08">
        <w:rPr>
          <w:color w:val="000000" w:themeColor="text1"/>
          <w:szCs w:val="28"/>
        </w:rPr>
        <w:t>снега</w:t>
      </w:r>
      <w:r w:rsidR="00A61ECF" w:rsidRPr="00161A08">
        <w:rPr>
          <w:color w:val="000000" w:themeColor="text1"/>
          <w:szCs w:val="28"/>
        </w:rPr>
        <w:t xml:space="preserve">, </w:t>
      </w:r>
      <w:r w:rsidR="00D85945" w:rsidRPr="00161A08">
        <w:rPr>
          <w:color w:val="000000" w:themeColor="text1"/>
          <w:szCs w:val="28"/>
        </w:rPr>
        <w:t>мокрого снега</w:t>
      </w:r>
      <w:r w:rsidR="00A61ECF" w:rsidRPr="00161A08">
        <w:rPr>
          <w:color w:val="000000" w:themeColor="text1"/>
          <w:szCs w:val="28"/>
        </w:rPr>
        <w:t xml:space="preserve"> и дождя, в отдельных районах</w:t>
      </w:r>
      <w:r w:rsidR="0057552B" w:rsidRPr="00161A08">
        <w:rPr>
          <w:color w:val="000000" w:themeColor="text1"/>
          <w:szCs w:val="28"/>
        </w:rPr>
        <w:t xml:space="preserve"> </w:t>
      </w:r>
      <w:r w:rsidR="00A61ECF" w:rsidRPr="00161A08">
        <w:rPr>
          <w:color w:val="000000" w:themeColor="text1"/>
          <w:szCs w:val="28"/>
        </w:rPr>
        <w:t>Белгородской, Влад</w:t>
      </w:r>
      <w:r w:rsidR="00161A08" w:rsidRPr="00161A08">
        <w:rPr>
          <w:color w:val="000000" w:themeColor="text1"/>
          <w:szCs w:val="28"/>
        </w:rPr>
        <w:t>имирской, Ивановской, Орловской и Смоленской</w:t>
      </w:r>
      <w:r w:rsidR="00A61ECF" w:rsidRPr="00161A08">
        <w:rPr>
          <w:color w:val="000000" w:themeColor="text1"/>
          <w:szCs w:val="28"/>
        </w:rPr>
        <w:t xml:space="preserve"> </w:t>
      </w:r>
      <w:r w:rsidR="008E74C1">
        <w:rPr>
          <w:color w:val="000000" w:themeColor="text1"/>
          <w:szCs w:val="28"/>
        </w:rPr>
        <w:t>областей</w:t>
      </w:r>
      <w:r w:rsidR="00161A08" w:rsidRPr="00161A08">
        <w:rPr>
          <w:color w:val="000000" w:themeColor="text1"/>
          <w:szCs w:val="28"/>
        </w:rPr>
        <w:t xml:space="preserve"> сильные</w:t>
      </w:r>
      <w:r w:rsidR="00B95E31">
        <w:rPr>
          <w:color w:val="000000" w:themeColor="text1"/>
          <w:szCs w:val="28"/>
        </w:rPr>
        <w:t xml:space="preserve">, в Брянской области местами очень сильный снег. </w:t>
      </w:r>
      <w:r w:rsidR="00AD5AA4" w:rsidRPr="00161A08">
        <w:rPr>
          <w:color w:val="000000" w:themeColor="text1"/>
          <w:szCs w:val="28"/>
        </w:rPr>
        <w:t xml:space="preserve"> </w:t>
      </w:r>
      <w:r w:rsidR="00385DC5" w:rsidRPr="00161A08">
        <w:rPr>
          <w:color w:val="000000" w:themeColor="text1"/>
          <w:szCs w:val="28"/>
        </w:rPr>
        <w:t xml:space="preserve">Ветер </w:t>
      </w:r>
      <w:r w:rsidR="00D85945" w:rsidRPr="00161A08">
        <w:rPr>
          <w:color w:val="000000" w:themeColor="text1"/>
          <w:szCs w:val="28"/>
        </w:rPr>
        <w:t>северо-</w:t>
      </w:r>
      <w:r w:rsidR="0057552B" w:rsidRPr="00161A08">
        <w:rPr>
          <w:color w:val="000000" w:themeColor="text1"/>
          <w:szCs w:val="28"/>
        </w:rPr>
        <w:t>восточного направления</w:t>
      </w:r>
      <w:r w:rsidR="00C50C6D" w:rsidRPr="00161A08">
        <w:rPr>
          <w:color w:val="000000" w:themeColor="text1"/>
          <w:szCs w:val="28"/>
        </w:rPr>
        <w:t xml:space="preserve"> </w:t>
      </w:r>
      <w:r w:rsidR="0078638A" w:rsidRPr="00161A08">
        <w:rPr>
          <w:color w:val="000000" w:themeColor="text1"/>
          <w:szCs w:val="28"/>
        </w:rPr>
        <w:t>7</w:t>
      </w:r>
      <w:r w:rsidR="009D5338" w:rsidRPr="00161A08">
        <w:rPr>
          <w:color w:val="000000" w:themeColor="text1"/>
          <w:szCs w:val="28"/>
        </w:rPr>
        <w:t>-</w:t>
      </w:r>
      <w:r w:rsidR="0090235D" w:rsidRPr="00161A08">
        <w:rPr>
          <w:color w:val="000000" w:themeColor="text1"/>
          <w:szCs w:val="28"/>
        </w:rPr>
        <w:t>1</w:t>
      </w:r>
      <w:r w:rsidR="0078638A" w:rsidRPr="00161A08">
        <w:rPr>
          <w:color w:val="000000" w:themeColor="text1"/>
          <w:szCs w:val="28"/>
        </w:rPr>
        <w:t>2</w:t>
      </w:r>
      <w:r w:rsidR="0090235D" w:rsidRPr="00161A08">
        <w:rPr>
          <w:color w:val="000000" w:themeColor="text1"/>
          <w:szCs w:val="28"/>
        </w:rPr>
        <w:t xml:space="preserve"> м/</w:t>
      </w:r>
      <w:r w:rsidR="00D85945" w:rsidRPr="00161A08">
        <w:rPr>
          <w:color w:val="000000" w:themeColor="text1"/>
          <w:szCs w:val="28"/>
        </w:rPr>
        <w:t>с</w:t>
      </w:r>
      <w:r w:rsidR="0078638A" w:rsidRPr="00161A08">
        <w:rPr>
          <w:color w:val="000000" w:themeColor="text1"/>
          <w:szCs w:val="28"/>
        </w:rPr>
        <w:t xml:space="preserve">, в </w:t>
      </w:r>
      <w:r w:rsidR="00161A08" w:rsidRPr="00161A08">
        <w:rPr>
          <w:color w:val="000000" w:themeColor="text1"/>
          <w:szCs w:val="28"/>
        </w:rPr>
        <w:t>Ивановской области порывы ветра до 17 м/с</w:t>
      </w:r>
      <w:r w:rsidR="00161A08" w:rsidRPr="00161A08">
        <w:t>, в Белгородской, Брянской, Курской, Орловской областях до 18 м/с.</w:t>
      </w:r>
      <w:r w:rsidRPr="00161A08">
        <w:rPr>
          <w:color w:val="000000" w:themeColor="text1"/>
          <w:szCs w:val="28"/>
        </w:rPr>
        <w:t xml:space="preserve"> </w:t>
      </w:r>
      <w:r w:rsidRPr="00B95E31">
        <w:rPr>
          <w:color w:val="000000" w:themeColor="text1"/>
          <w:szCs w:val="28"/>
        </w:rPr>
        <w:t>Преобладающая температура воздуха ночью</w:t>
      </w:r>
      <w:r w:rsidR="00A07E7E" w:rsidRPr="00B95E31">
        <w:rPr>
          <w:color w:val="000000" w:themeColor="text1"/>
          <w:szCs w:val="28"/>
        </w:rPr>
        <w:t xml:space="preserve"> </w:t>
      </w:r>
      <w:r w:rsidR="00656A9D" w:rsidRPr="00B95E31">
        <w:rPr>
          <w:color w:val="000000" w:themeColor="text1"/>
          <w:szCs w:val="28"/>
        </w:rPr>
        <w:t>-</w:t>
      </w:r>
      <w:r w:rsidR="00B95E31" w:rsidRPr="00B95E31">
        <w:rPr>
          <w:color w:val="000000" w:themeColor="text1"/>
          <w:szCs w:val="28"/>
        </w:rPr>
        <w:t>8</w:t>
      </w:r>
      <w:r w:rsidRPr="00B95E31">
        <w:rPr>
          <w:color w:val="000000" w:themeColor="text1"/>
          <w:szCs w:val="28"/>
        </w:rPr>
        <w:t>…</w:t>
      </w:r>
      <w:r w:rsidR="00006D71" w:rsidRPr="00B95E31">
        <w:rPr>
          <w:color w:val="000000" w:themeColor="text1"/>
          <w:szCs w:val="28"/>
        </w:rPr>
        <w:t>-</w:t>
      </w:r>
      <w:r w:rsidR="00B95E31" w:rsidRPr="00B95E31">
        <w:rPr>
          <w:color w:val="000000" w:themeColor="text1"/>
          <w:szCs w:val="28"/>
        </w:rPr>
        <w:t>5</w:t>
      </w:r>
      <w:r w:rsidRPr="00B95E31">
        <w:rPr>
          <w:color w:val="000000" w:themeColor="text1"/>
          <w:szCs w:val="28"/>
        </w:rPr>
        <w:t>°</w:t>
      </w:r>
      <w:r w:rsidRPr="00B95E31">
        <w:rPr>
          <w:bCs/>
          <w:color w:val="000000" w:themeColor="text1"/>
          <w:szCs w:val="28"/>
        </w:rPr>
        <w:t>С,</w:t>
      </w:r>
      <w:r w:rsidR="00385DC5" w:rsidRPr="00B95E31">
        <w:rPr>
          <w:bCs/>
          <w:color w:val="000000" w:themeColor="text1"/>
          <w:szCs w:val="28"/>
        </w:rPr>
        <w:t xml:space="preserve"> </w:t>
      </w:r>
      <w:r w:rsidR="00006D71" w:rsidRPr="00B95E31">
        <w:rPr>
          <w:bCs/>
          <w:color w:val="000000" w:themeColor="text1"/>
          <w:szCs w:val="28"/>
        </w:rPr>
        <w:t>в Костромско</w:t>
      </w:r>
      <w:r w:rsidR="00B95E31" w:rsidRPr="00B95E31">
        <w:rPr>
          <w:bCs/>
          <w:color w:val="000000" w:themeColor="text1"/>
          <w:szCs w:val="28"/>
        </w:rPr>
        <w:t>й области до -15</w:t>
      </w:r>
      <w:r w:rsidR="00006D71" w:rsidRPr="00B95E31">
        <w:rPr>
          <w:color w:val="000000" w:themeColor="text1"/>
          <w:szCs w:val="28"/>
        </w:rPr>
        <w:t>°</w:t>
      </w:r>
      <w:r w:rsidR="00006D71" w:rsidRPr="00B95E31">
        <w:rPr>
          <w:bCs/>
          <w:color w:val="000000" w:themeColor="text1"/>
          <w:szCs w:val="28"/>
        </w:rPr>
        <w:t>С,</w:t>
      </w:r>
      <w:r w:rsidR="00006D71" w:rsidRPr="00B95E31">
        <w:rPr>
          <w:color w:val="000000" w:themeColor="text1"/>
          <w:szCs w:val="28"/>
        </w:rPr>
        <w:t xml:space="preserve"> </w:t>
      </w:r>
      <w:r w:rsidR="00DC1C4A" w:rsidRPr="00B95E31">
        <w:rPr>
          <w:color w:val="000000" w:themeColor="text1"/>
          <w:szCs w:val="28"/>
        </w:rPr>
        <w:t xml:space="preserve">днём </w:t>
      </w:r>
      <w:r w:rsidR="00006D71" w:rsidRPr="00B95E31">
        <w:rPr>
          <w:color w:val="000000" w:themeColor="text1"/>
          <w:szCs w:val="28"/>
        </w:rPr>
        <w:t>-</w:t>
      </w:r>
      <w:r w:rsidR="0078638A" w:rsidRPr="00B95E31">
        <w:rPr>
          <w:color w:val="000000" w:themeColor="text1"/>
          <w:szCs w:val="28"/>
        </w:rPr>
        <w:t>5</w:t>
      </w:r>
      <w:r w:rsidRPr="00B95E31">
        <w:rPr>
          <w:color w:val="000000" w:themeColor="text1"/>
          <w:szCs w:val="28"/>
        </w:rPr>
        <w:t>…</w:t>
      </w:r>
      <w:r w:rsidR="004C348F" w:rsidRPr="00B95E31">
        <w:rPr>
          <w:color w:val="000000" w:themeColor="text1"/>
          <w:szCs w:val="28"/>
        </w:rPr>
        <w:t>0</w:t>
      </w:r>
      <w:r w:rsidRPr="00B95E31">
        <w:rPr>
          <w:color w:val="000000" w:themeColor="text1"/>
          <w:szCs w:val="28"/>
        </w:rPr>
        <w:t>°</w:t>
      </w:r>
      <w:r w:rsidR="00B95E31">
        <w:rPr>
          <w:bCs/>
          <w:color w:val="000000" w:themeColor="text1"/>
          <w:szCs w:val="28"/>
        </w:rPr>
        <w:t>С, на юге до +4</w:t>
      </w:r>
      <w:r w:rsidR="00B95E31" w:rsidRPr="00B95E31">
        <w:rPr>
          <w:color w:val="000000" w:themeColor="text1"/>
          <w:szCs w:val="28"/>
        </w:rPr>
        <w:t>°</w:t>
      </w:r>
      <w:r w:rsidR="00B95E31">
        <w:rPr>
          <w:bCs/>
          <w:color w:val="000000" w:themeColor="text1"/>
          <w:szCs w:val="28"/>
        </w:rPr>
        <w:t>С</w:t>
      </w:r>
      <w:r w:rsidR="00B95E31" w:rsidRPr="00C2233E">
        <w:rPr>
          <w:bCs/>
          <w:color w:val="000000" w:themeColor="text1"/>
          <w:szCs w:val="28"/>
        </w:rPr>
        <w:t>.</w:t>
      </w:r>
      <w:r w:rsidR="00322181" w:rsidRPr="00C2233E">
        <w:rPr>
          <w:bCs/>
          <w:color w:val="FF0000"/>
          <w:szCs w:val="28"/>
        </w:rPr>
        <w:t xml:space="preserve"> </w:t>
      </w:r>
      <w:r w:rsidR="000F6124" w:rsidRPr="00C2233E">
        <w:rPr>
          <w:rStyle w:val="aa"/>
          <w:color w:val="000000" w:themeColor="text1"/>
          <w:szCs w:val="28"/>
        </w:rPr>
        <w:t xml:space="preserve">В </w:t>
      </w:r>
      <w:r w:rsidR="00DB6927" w:rsidRPr="00C2233E">
        <w:rPr>
          <w:rStyle w:val="aa"/>
          <w:color w:val="000000" w:themeColor="text1"/>
          <w:szCs w:val="28"/>
        </w:rPr>
        <w:t>Белгородской, Брянской, Воронежской и Курской</w:t>
      </w:r>
      <w:r w:rsidR="00B1216A" w:rsidRPr="00C2233E">
        <w:rPr>
          <w:rStyle w:val="aa"/>
          <w:color w:val="000000" w:themeColor="text1"/>
          <w:szCs w:val="28"/>
        </w:rPr>
        <w:t xml:space="preserve"> област</w:t>
      </w:r>
      <w:r w:rsidR="008A05F5" w:rsidRPr="00C2233E">
        <w:rPr>
          <w:rStyle w:val="aa"/>
          <w:color w:val="000000" w:themeColor="text1"/>
          <w:szCs w:val="28"/>
        </w:rPr>
        <w:t>ях</w:t>
      </w:r>
      <w:r w:rsidR="00F2260A" w:rsidRPr="00C2233E">
        <w:rPr>
          <w:rStyle w:val="aa"/>
          <w:color w:val="000000" w:themeColor="text1"/>
          <w:szCs w:val="28"/>
        </w:rPr>
        <w:t xml:space="preserve"> </w:t>
      </w:r>
      <w:r w:rsidR="00992646" w:rsidRPr="00C2233E">
        <w:rPr>
          <w:rStyle w:val="aa"/>
          <w:color w:val="000000" w:themeColor="text1"/>
          <w:szCs w:val="28"/>
        </w:rPr>
        <w:t>налипание мокрого снега.</w:t>
      </w:r>
      <w:r w:rsidR="00F2260A" w:rsidRPr="00C2233E">
        <w:rPr>
          <w:rStyle w:val="aa"/>
          <w:color w:val="000000" w:themeColor="text1"/>
          <w:szCs w:val="28"/>
        </w:rPr>
        <w:t xml:space="preserve"> </w:t>
      </w:r>
      <w:r w:rsidR="000B4E9F" w:rsidRPr="00C2233E">
        <w:rPr>
          <w:rStyle w:val="aa"/>
          <w:color w:val="000000" w:themeColor="text1"/>
          <w:szCs w:val="28"/>
        </w:rPr>
        <w:t xml:space="preserve">В Белгородской, </w:t>
      </w:r>
      <w:r w:rsidR="00F86283" w:rsidRPr="00C2233E">
        <w:rPr>
          <w:rStyle w:val="aa"/>
          <w:color w:val="000000" w:themeColor="text1"/>
          <w:szCs w:val="28"/>
        </w:rPr>
        <w:t>Воронежской,</w:t>
      </w:r>
      <w:r w:rsidR="000B4E9F" w:rsidRPr="00C2233E">
        <w:rPr>
          <w:rStyle w:val="aa"/>
          <w:color w:val="000000" w:themeColor="text1"/>
          <w:szCs w:val="28"/>
        </w:rPr>
        <w:t xml:space="preserve"> Курской</w:t>
      </w:r>
      <w:r w:rsidR="00F86283" w:rsidRPr="00C2233E">
        <w:rPr>
          <w:rStyle w:val="aa"/>
          <w:color w:val="000000" w:themeColor="text1"/>
          <w:szCs w:val="28"/>
        </w:rPr>
        <w:t xml:space="preserve"> и Орловской</w:t>
      </w:r>
      <w:r w:rsidR="000B4E9F" w:rsidRPr="00C2233E">
        <w:rPr>
          <w:rStyle w:val="aa"/>
          <w:color w:val="000000" w:themeColor="text1"/>
          <w:szCs w:val="28"/>
        </w:rPr>
        <w:t xml:space="preserve"> областях гололед. </w:t>
      </w:r>
      <w:r w:rsidR="00006D71" w:rsidRPr="00C2233E">
        <w:rPr>
          <w:rStyle w:val="aa"/>
          <w:color w:val="000000" w:themeColor="text1"/>
          <w:szCs w:val="28"/>
        </w:rPr>
        <w:t>На преобладающей части округа гололедные явления</w:t>
      </w:r>
      <w:r w:rsidR="00992646" w:rsidRPr="00C2233E">
        <w:rPr>
          <w:rStyle w:val="aa"/>
          <w:color w:val="000000" w:themeColor="text1"/>
          <w:szCs w:val="28"/>
        </w:rPr>
        <w:t xml:space="preserve">. </w:t>
      </w:r>
      <w:r w:rsidR="00F86283" w:rsidRPr="00C2233E">
        <w:rPr>
          <w:rStyle w:val="aa"/>
          <w:color w:val="000000" w:themeColor="text1"/>
          <w:szCs w:val="28"/>
        </w:rPr>
        <w:t>В ночные и утренние часы в Белгородской и Воронежской</w:t>
      </w:r>
      <w:r w:rsidR="0004777F" w:rsidRPr="00C2233E">
        <w:rPr>
          <w:rStyle w:val="aa"/>
          <w:color w:val="000000" w:themeColor="text1"/>
          <w:szCs w:val="28"/>
        </w:rPr>
        <w:t xml:space="preserve"> област</w:t>
      </w:r>
      <w:r w:rsidR="00F86283" w:rsidRPr="00C2233E">
        <w:rPr>
          <w:rStyle w:val="aa"/>
          <w:color w:val="000000" w:themeColor="text1"/>
          <w:szCs w:val="28"/>
        </w:rPr>
        <w:t>ях</w:t>
      </w:r>
      <w:r w:rsidR="0004777F" w:rsidRPr="00C2233E">
        <w:rPr>
          <w:rStyle w:val="aa"/>
          <w:color w:val="000000" w:themeColor="text1"/>
          <w:szCs w:val="28"/>
        </w:rPr>
        <w:t xml:space="preserve"> </w:t>
      </w:r>
      <w:r w:rsidR="00F86283" w:rsidRPr="00C2233E">
        <w:rPr>
          <w:rStyle w:val="aa"/>
          <w:color w:val="000000" w:themeColor="text1"/>
          <w:szCs w:val="28"/>
        </w:rPr>
        <w:t>туман</w:t>
      </w:r>
      <w:r w:rsidR="0004777F" w:rsidRPr="00C2233E">
        <w:rPr>
          <w:rStyle w:val="aa"/>
          <w:color w:val="000000" w:themeColor="text1"/>
          <w:szCs w:val="28"/>
        </w:rPr>
        <w:t>.</w:t>
      </w:r>
      <w:r w:rsidR="00F86283" w:rsidRPr="00C2233E">
        <w:rPr>
          <w:rStyle w:val="aa"/>
          <w:color w:val="000000" w:themeColor="text1"/>
          <w:szCs w:val="28"/>
        </w:rPr>
        <w:t xml:space="preserve"> В Брянской, Курской и Смоленской областях снежные заносы. В Брянской, Ивановской и Курской областях на дорогах метель.</w:t>
      </w:r>
    </w:p>
    <w:p w:rsidR="00967233" w:rsidRPr="008C58F7" w:rsidRDefault="0078638A" w:rsidP="0078638A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ind w:left="0" w:firstLine="851"/>
        <w:jc w:val="both"/>
        <w:rPr>
          <w:b/>
          <w:iCs/>
          <w:sz w:val="28"/>
          <w:szCs w:val="28"/>
        </w:rPr>
      </w:pPr>
      <w:r w:rsidRPr="008C58F7">
        <w:rPr>
          <w:bCs/>
          <w:color w:val="000000" w:themeColor="text1"/>
          <w:sz w:val="28"/>
          <w:szCs w:val="22"/>
          <w:lang w:eastAsia="x-none"/>
        </w:rPr>
        <w:t>1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9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 ноября 2022 года на территории города Москвы прогнозируется температура воздуха ночью с 1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8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 на 1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9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 ноября -7…-5ºС, днём 1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9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 ноября -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4</w:t>
      </w:r>
      <w:r w:rsidRPr="008C58F7">
        <w:rPr>
          <w:bCs/>
          <w:color w:val="000000" w:themeColor="text1"/>
          <w:sz w:val="28"/>
          <w:szCs w:val="22"/>
          <w:lang w:eastAsia="x-none"/>
        </w:rPr>
        <w:t>…-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2</w:t>
      </w:r>
      <w:r w:rsidRPr="008C58F7">
        <w:rPr>
          <w:bCs/>
          <w:color w:val="000000" w:themeColor="text1"/>
          <w:sz w:val="28"/>
          <w:szCs w:val="22"/>
          <w:lang w:eastAsia="x-none"/>
        </w:rPr>
        <w:t>ºС. Ночью облачно, небольшой, местами умеренный снег. Днём облачно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 xml:space="preserve"> с прояснениями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, 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местами небольшой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 снег. 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 xml:space="preserve">На дорогах гололедица. </w:t>
      </w:r>
      <w:r w:rsidRPr="008C58F7">
        <w:rPr>
          <w:bCs/>
          <w:color w:val="000000" w:themeColor="text1"/>
          <w:sz w:val="28"/>
          <w:szCs w:val="22"/>
          <w:lang w:eastAsia="x-none"/>
        </w:rPr>
        <w:t>Местами метель, гол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>оледица</w:t>
      </w:r>
      <w:r w:rsidRPr="008C58F7">
        <w:rPr>
          <w:bCs/>
          <w:color w:val="000000" w:themeColor="text1"/>
          <w:sz w:val="28"/>
          <w:szCs w:val="22"/>
          <w:lang w:eastAsia="x-none"/>
        </w:rPr>
        <w:t xml:space="preserve">. Ветер северо-восточный, </w:t>
      </w:r>
      <w:r w:rsidR="008C58F7" w:rsidRPr="008C58F7">
        <w:rPr>
          <w:bCs/>
          <w:color w:val="000000" w:themeColor="text1"/>
          <w:sz w:val="28"/>
          <w:szCs w:val="22"/>
          <w:lang w:eastAsia="x-none"/>
        </w:rPr>
        <w:t xml:space="preserve">восточный, </w:t>
      </w:r>
      <w:r w:rsidRPr="008C58F7">
        <w:rPr>
          <w:bCs/>
          <w:color w:val="000000" w:themeColor="text1"/>
          <w:sz w:val="28"/>
          <w:szCs w:val="22"/>
          <w:lang w:eastAsia="x-none"/>
        </w:rPr>
        <w:t>ночью 5-10 м/с, днём 7-12 м/с.</w:t>
      </w:r>
    </w:p>
    <w:p w:rsidR="0078638A" w:rsidRDefault="0078638A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</w:p>
    <w:p w:rsidR="009D37F6" w:rsidRPr="00A07E7E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A07E7E">
        <w:rPr>
          <w:b/>
          <w:iCs/>
          <w:sz w:val="28"/>
          <w:szCs w:val="28"/>
        </w:rPr>
        <w:t>1.2. Биолого-социальная обстановка:</w:t>
      </w:r>
    </w:p>
    <w:p w:rsidR="009D37F6" w:rsidRPr="00A07E7E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A07E7E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B82B8E" w:rsidRPr="00B82B8E" w:rsidRDefault="00B82B8E" w:rsidP="00B82B8E">
      <w:pPr>
        <w:pStyle w:val="af"/>
        <w:numPr>
          <w:ilvl w:val="0"/>
          <w:numId w:val="3"/>
        </w:numPr>
        <w:tabs>
          <w:tab w:val="clear" w:pos="708"/>
          <w:tab w:val="num" w:pos="284"/>
        </w:tabs>
        <w:ind w:left="0" w:firstLine="851"/>
        <w:jc w:val="both"/>
        <w:rPr>
          <w:bCs/>
          <w:iCs/>
          <w:sz w:val="28"/>
          <w:szCs w:val="28"/>
        </w:rPr>
      </w:pPr>
      <w:r w:rsidRPr="00B82B8E">
        <w:rPr>
          <w:bCs/>
          <w:iCs/>
          <w:sz w:val="28"/>
          <w:szCs w:val="28"/>
        </w:rPr>
        <w:lastRenderedPageBreak/>
        <w:t xml:space="preserve">На территории </w:t>
      </w:r>
      <w:r w:rsidRPr="00B82B8E">
        <w:rPr>
          <w:bCs/>
          <w:iCs/>
          <w:sz w:val="28"/>
          <w:szCs w:val="28"/>
          <w:shd w:val="clear" w:color="auto" w:fill="FFFFFF" w:themeFill="background1"/>
        </w:rPr>
        <w:t>Центрального</w:t>
      </w:r>
      <w:r w:rsidRPr="00B82B8E">
        <w:rPr>
          <w:bCs/>
          <w:iCs/>
          <w:sz w:val="28"/>
          <w:szCs w:val="28"/>
        </w:rPr>
        <w:t xml:space="preserve"> федерального округа зарегистрировано 7 149 752 случая заражения новой коронавирусной инфекцией (за сутки увеличение на 1 824 человека), скончались 115 441 человек (за сутки увеличение на 18 человек), выздоровели 6 871 549 человек (за сутки увеличение на 1 902 человека).</w:t>
      </w:r>
    </w:p>
    <w:p w:rsidR="00815DD1" w:rsidRDefault="00815DD1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EB1A6C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EB1A6C">
        <w:rPr>
          <w:b/>
          <w:szCs w:val="28"/>
        </w:rPr>
        <w:t>1.3. Радиационно-химическая и экологическая обстановка</w:t>
      </w:r>
    </w:p>
    <w:p w:rsidR="009D37F6" w:rsidRPr="00EB1A6C" w:rsidRDefault="009D37F6" w:rsidP="009D37F6">
      <w:pPr>
        <w:ind w:firstLine="851"/>
        <w:jc w:val="both"/>
        <w:rPr>
          <w:szCs w:val="28"/>
        </w:rPr>
      </w:pPr>
      <w:r w:rsidRPr="00EB1A6C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EB1A6C">
        <w:rPr>
          <w:szCs w:val="28"/>
        </w:rPr>
        <w:t>мкр</w:t>
      </w:r>
      <w:proofErr w:type="spellEnd"/>
      <w:r w:rsidRPr="00EB1A6C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EB1A6C">
        <w:rPr>
          <w:szCs w:val="28"/>
        </w:rPr>
        <w:t>мкр</w:t>
      </w:r>
      <w:proofErr w:type="spellEnd"/>
      <w:r w:rsidRPr="00EB1A6C">
        <w:rPr>
          <w:szCs w:val="28"/>
        </w:rPr>
        <w:t>/час). Общий уровень загрязнения воздуха – умеренный.</w:t>
      </w:r>
    </w:p>
    <w:p w:rsidR="009D37F6" w:rsidRPr="00EB1A6C" w:rsidRDefault="009D37F6" w:rsidP="009D37F6">
      <w:pPr>
        <w:ind w:firstLine="851"/>
        <w:jc w:val="both"/>
        <w:rPr>
          <w:b/>
          <w:szCs w:val="28"/>
        </w:rPr>
      </w:pPr>
      <w:r w:rsidRPr="00EB1A6C">
        <w:rPr>
          <w:b/>
          <w:szCs w:val="28"/>
        </w:rPr>
        <w:t xml:space="preserve">Информация о метеоусловиях загрязнения атмосферы: </w:t>
      </w:r>
    </w:p>
    <w:p w:rsidR="009D37F6" w:rsidRPr="00EB1A6C" w:rsidRDefault="003C45ED" w:rsidP="009D37F6">
      <w:pPr>
        <w:shd w:val="clear" w:color="auto" w:fill="FFFFFF"/>
        <w:ind w:firstLine="851"/>
        <w:jc w:val="both"/>
        <w:rPr>
          <w:szCs w:val="28"/>
        </w:rPr>
      </w:pPr>
      <w:r w:rsidRPr="00EB1A6C">
        <w:rPr>
          <w:szCs w:val="28"/>
        </w:rPr>
        <w:t>1</w:t>
      </w:r>
      <w:r w:rsidR="00EB1A6C" w:rsidRPr="00EB1A6C">
        <w:rPr>
          <w:szCs w:val="28"/>
        </w:rPr>
        <w:t>9</w:t>
      </w:r>
      <w:r w:rsidR="005D6FBE" w:rsidRPr="00EB1A6C">
        <w:rPr>
          <w:szCs w:val="28"/>
        </w:rPr>
        <w:t xml:space="preserve"> </w:t>
      </w:r>
      <w:r w:rsidR="00210AAE" w:rsidRPr="00EB1A6C">
        <w:rPr>
          <w:szCs w:val="28"/>
        </w:rPr>
        <w:t>ноября</w:t>
      </w:r>
      <w:r w:rsidR="00196C13" w:rsidRPr="00EB1A6C">
        <w:rPr>
          <w:szCs w:val="28"/>
        </w:rPr>
        <w:t xml:space="preserve"> в ЦФО метеорологические условия будут способствовать рассеиванию вредных примесей в приземном слое атмосферы.</w:t>
      </w:r>
    </w:p>
    <w:p w:rsidR="001E0207" w:rsidRPr="004C49CE" w:rsidRDefault="001E0207" w:rsidP="009D37F6">
      <w:pPr>
        <w:ind w:firstLine="851"/>
        <w:jc w:val="both"/>
        <w:rPr>
          <w:b/>
          <w:szCs w:val="28"/>
        </w:rPr>
      </w:pPr>
    </w:p>
    <w:p w:rsidR="009D37F6" w:rsidRPr="004C49CE" w:rsidRDefault="009D37F6" w:rsidP="009D37F6">
      <w:pPr>
        <w:ind w:firstLine="851"/>
        <w:jc w:val="both"/>
        <w:rPr>
          <w:b/>
          <w:szCs w:val="28"/>
        </w:rPr>
      </w:pPr>
      <w:r w:rsidRPr="004C49CE">
        <w:rPr>
          <w:b/>
          <w:szCs w:val="28"/>
        </w:rPr>
        <w:t>1.4 Гидрологическая обстановка:</w:t>
      </w:r>
    </w:p>
    <w:p w:rsidR="00F145EF" w:rsidRPr="0050154E" w:rsidRDefault="00F145EF" w:rsidP="009D37F6">
      <w:pPr>
        <w:ind w:firstLine="851"/>
        <w:jc w:val="both"/>
        <w:rPr>
          <w:szCs w:val="28"/>
        </w:rPr>
      </w:pPr>
      <w:r w:rsidRPr="00F145EF">
        <w:rPr>
          <w:szCs w:val="28"/>
        </w:rPr>
        <w:t xml:space="preserve">За прошедшие сутки усилились процессы ледообразования на реках Тверской, Ярославской и Костромской областей. На реках </w:t>
      </w:r>
      <w:proofErr w:type="spellStart"/>
      <w:r w:rsidRPr="00F145EF">
        <w:rPr>
          <w:szCs w:val="28"/>
        </w:rPr>
        <w:t>Сендеге</w:t>
      </w:r>
      <w:proofErr w:type="spellEnd"/>
      <w:r w:rsidRPr="00F145EF">
        <w:rPr>
          <w:szCs w:val="28"/>
        </w:rPr>
        <w:t xml:space="preserve"> и Мере у д. Мало-Березово образовался неполный ледяной покров. На реках Костроме у г. Буй, Унже на участке от г. Кологрив до г. </w:t>
      </w:r>
      <w:proofErr w:type="spellStart"/>
      <w:r w:rsidRPr="00F145EF">
        <w:rPr>
          <w:szCs w:val="28"/>
        </w:rPr>
        <w:t>Мантурово</w:t>
      </w:r>
      <w:proofErr w:type="spellEnd"/>
      <w:r w:rsidRPr="00F145EF">
        <w:rPr>
          <w:szCs w:val="28"/>
        </w:rPr>
        <w:t xml:space="preserve">, Вохме у д. </w:t>
      </w:r>
      <w:proofErr w:type="spellStart"/>
      <w:r w:rsidRPr="00F145EF">
        <w:rPr>
          <w:szCs w:val="28"/>
        </w:rPr>
        <w:t>Гробовщино</w:t>
      </w:r>
      <w:proofErr w:type="spellEnd"/>
      <w:r w:rsidRPr="00F145EF">
        <w:rPr>
          <w:szCs w:val="28"/>
        </w:rPr>
        <w:t xml:space="preserve"> появился плавучий лед в виде шуги. Первичные полосы льда у берегов появились на реках Костроме у с. </w:t>
      </w:r>
      <w:proofErr w:type="spellStart"/>
      <w:r w:rsidRPr="00F145EF">
        <w:rPr>
          <w:szCs w:val="28"/>
        </w:rPr>
        <w:t>Гнездиково</w:t>
      </w:r>
      <w:proofErr w:type="spellEnd"/>
      <w:r w:rsidRPr="00F145EF">
        <w:rPr>
          <w:szCs w:val="28"/>
        </w:rPr>
        <w:t xml:space="preserve">, Ветлуге на участке от с. </w:t>
      </w:r>
      <w:proofErr w:type="spellStart"/>
      <w:r w:rsidRPr="00F145EF">
        <w:rPr>
          <w:szCs w:val="28"/>
        </w:rPr>
        <w:t>Михайловицы</w:t>
      </w:r>
      <w:proofErr w:type="spellEnd"/>
      <w:r w:rsidRPr="00F145EF">
        <w:rPr>
          <w:szCs w:val="28"/>
        </w:rPr>
        <w:t xml:space="preserve"> до г. Шарья, </w:t>
      </w:r>
      <w:proofErr w:type="spellStart"/>
      <w:r w:rsidRPr="00F145EF">
        <w:rPr>
          <w:szCs w:val="28"/>
        </w:rPr>
        <w:t>Мезе</w:t>
      </w:r>
      <w:proofErr w:type="spellEnd"/>
      <w:r w:rsidRPr="00F145EF">
        <w:rPr>
          <w:szCs w:val="28"/>
        </w:rPr>
        <w:t xml:space="preserve"> у д. </w:t>
      </w:r>
      <w:proofErr w:type="spellStart"/>
      <w:r w:rsidRPr="00F145EF">
        <w:rPr>
          <w:szCs w:val="28"/>
        </w:rPr>
        <w:t>Ямково</w:t>
      </w:r>
      <w:proofErr w:type="spellEnd"/>
      <w:r w:rsidRPr="00F145EF">
        <w:rPr>
          <w:szCs w:val="28"/>
        </w:rPr>
        <w:t xml:space="preserve"> (Костромская область), </w:t>
      </w:r>
      <w:proofErr w:type="spellStart"/>
      <w:r w:rsidRPr="00F145EF">
        <w:rPr>
          <w:szCs w:val="28"/>
        </w:rPr>
        <w:t>Сутке</w:t>
      </w:r>
      <w:proofErr w:type="spellEnd"/>
      <w:r w:rsidRPr="00F145EF">
        <w:rPr>
          <w:szCs w:val="28"/>
        </w:rPr>
        <w:t xml:space="preserve"> у д. </w:t>
      </w:r>
      <w:proofErr w:type="spellStart"/>
      <w:r w:rsidRPr="00F145EF">
        <w:rPr>
          <w:szCs w:val="28"/>
        </w:rPr>
        <w:t>Речково</w:t>
      </w:r>
      <w:proofErr w:type="spellEnd"/>
      <w:r w:rsidRPr="00F145EF">
        <w:rPr>
          <w:szCs w:val="28"/>
        </w:rPr>
        <w:t xml:space="preserve">, </w:t>
      </w:r>
      <w:proofErr w:type="spellStart"/>
      <w:r w:rsidRPr="00F145EF">
        <w:rPr>
          <w:szCs w:val="28"/>
        </w:rPr>
        <w:t>Согоже</w:t>
      </w:r>
      <w:proofErr w:type="spellEnd"/>
      <w:r w:rsidRPr="00F145EF">
        <w:rPr>
          <w:szCs w:val="28"/>
        </w:rPr>
        <w:t xml:space="preserve"> у д. Андрюшино (Ярославская область), в заливах Рыбинского водохранилища, </w:t>
      </w:r>
      <w:proofErr w:type="spellStart"/>
      <w:r w:rsidRPr="00F145EF">
        <w:rPr>
          <w:szCs w:val="28"/>
        </w:rPr>
        <w:t>Кашинке</w:t>
      </w:r>
      <w:proofErr w:type="spellEnd"/>
      <w:r w:rsidRPr="00F145EF">
        <w:rPr>
          <w:szCs w:val="28"/>
        </w:rPr>
        <w:t xml:space="preserve"> у г. Кашин (Тверская область), а также на Москве-реке у г. Звенигород (Московская область). Рост уровня воды на 17-40 см наблюдался на</w:t>
      </w:r>
      <w:r w:rsidRPr="00F145EF">
        <w:rPr>
          <w:b/>
          <w:szCs w:val="28"/>
        </w:rPr>
        <w:t xml:space="preserve"> </w:t>
      </w:r>
      <w:r w:rsidRPr="0050154E">
        <w:rPr>
          <w:szCs w:val="28"/>
        </w:rPr>
        <w:t>реках Ветлуге у г. Шарья, Унже у г. Макарьев (Костромская область).</w:t>
      </w:r>
    </w:p>
    <w:p w:rsidR="001A4C44" w:rsidRPr="00F145EF" w:rsidRDefault="001A4C44" w:rsidP="001A4C44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color w:val="262633"/>
          <w:szCs w:val="28"/>
          <w:highlight w:val="yellow"/>
        </w:rPr>
      </w:pPr>
    </w:p>
    <w:p w:rsidR="009D37F6" w:rsidRPr="00F00306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00306">
        <w:rPr>
          <w:b/>
          <w:sz w:val="28"/>
          <w:szCs w:val="28"/>
        </w:rPr>
        <w:t>2. Прогноз возникновения происшествий (ЧС)</w:t>
      </w:r>
    </w:p>
    <w:p w:rsidR="009D37F6" w:rsidRPr="00F00306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00306">
        <w:rPr>
          <w:b/>
          <w:sz w:val="28"/>
          <w:szCs w:val="28"/>
        </w:rPr>
        <w:t xml:space="preserve">Опасные метеорологические явления: </w:t>
      </w:r>
      <w:r w:rsidR="00F00306" w:rsidRPr="00F00306">
        <w:rPr>
          <w:b/>
          <w:sz w:val="28"/>
          <w:szCs w:val="28"/>
        </w:rPr>
        <w:t>на территории</w:t>
      </w:r>
      <w:r w:rsidR="00001C36" w:rsidRPr="00F00306">
        <w:rPr>
          <w:b/>
          <w:sz w:val="28"/>
          <w:szCs w:val="28"/>
        </w:rPr>
        <w:t xml:space="preserve"> Брянской обл</w:t>
      </w:r>
      <w:r w:rsidR="00F00306" w:rsidRPr="00F00306">
        <w:rPr>
          <w:b/>
          <w:sz w:val="28"/>
          <w:szCs w:val="28"/>
        </w:rPr>
        <w:t xml:space="preserve">асти местами очень сильный </w:t>
      </w:r>
      <w:proofErr w:type="gramStart"/>
      <w:r w:rsidR="00F00306" w:rsidRPr="00F00306">
        <w:rPr>
          <w:b/>
          <w:sz w:val="28"/>
          <w:szCs w:val="28"/>
        </w:rPr>
        <w:t xml:space="preserve">снег, </w:t>
      </w:r>
      <w:r w:rsidR="00001C36" w:rsidRPr="00F00306">
        <w:rPr>
          <w:b/>
          <w:sz w:val="28"/>
          <w:szCs w:val="28"/>
        </w:rPr>
        <w:t xml:space="preserve"> </w:t>
      </w:r>
      <w:r w:rsidR="00F00306" w:rsidRPr="00F00306">
        <w:rPr>
          <w:b/>
          <w:sz w:val="28"/>
          <w:szCs w:val="28"/>
        </w:rPr>
        <w:t>в</w:t>
      </w:r>
      <w:proofErr w:type="gramEnd"/>
      <w:r w:rsidR="00F00306" w:rsidRPr="00F00306">
        <w:rPr>
          <w:b/>
          <w:sz w:val="28"/>
          <w:szCs w:val="28"/>
        </w:rPr>
        <w:t xml:space="preserve"> Воронежской области сильный гололед.</w:t>
      </w:r>
    </w:p>
    <w:p w:rsidR="00A67A50" w:rsidRPr="00F00306" w:rsidRDefault="009D37F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00306">
        <w:rPr>
          <w:b/>
          <w:sz w:val="28"/>
          <w:szCs w:val="28"/>
        </w:rPr>
        <w:t xml:space="preserve">Неблагоприятные метеорологические явления: </w:t>
      </w:r>
      <w:r w:rsidR="00001C36" w:rsidRPr="00F00306">
        <w:rPr>
          <w:b/>
          <w:sz w:val="28"/>
          <w:szCs w:val="28"/>
        </w:rPr>
        <w:t xml:space="preserve">на территории </w:t>
      </w:r>
      <w:r w:rsidR="00F00306" w:rsidRPr="00F00306">
        <w:rPr>
          <w:b/>
          <w:sz w:val="28"/>
          <w:szCs w:val="28"/>
        </w:rPr>
        <w:t>Белгородской, Брянской, Курской и</w:t>
      </w:r>
      <w:r w:rsidR="00001C36" w:rsidRPr="00F00306">
        <w:rPr>
          <w:b/>
          <w:sz w:val="28"/>
          <w:szCs w:val="28"/>
        </w:rPr>
        <w:t xml:space="preserve"> Орловской</w:t>
      </w:r>
      <w:r w:rsidR="00F00306" w:rsidRPr="00F00306">
        <w:rPr>
          <w:b/>
          <w:sz w:val="28"/>
          <w:szCs w:val="28"/>
        </w:rPr>
        <w:t xml:space="preserve"> областей местами сильные осадки в виде снега, мокрого снега и дождя, налипание мокрого снега, гололед, снежные заносы, порывы ветра до 18 м/с.</w:t>
      </w:r>
    </w:p>
    <w:p w:rsidR="00A07E7E" w:rsidRPr="00B82B8E" w:rsidRDefault="00A07E7E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F00306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F00306">
        <w:rPr>
          <w:b/>
          <w:sz w:val="28"/>
          <w:szCs w:val="28"/>
        </w:rPr>
        <w:t>2.1.</w:t>
      </w:r>
      <w:r w:rsidRPr="00F00306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B72E6C" w:rsidRPr="00F00306" w:rsidRDefault="00B72E6C" w:rsidP="00B72E6C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F00306">
        <w:rPr>
          <w:rFonts w:eastAsia="font303"/>
          <w:bCs/>
          <w:szCs w:val="28"/>
        </w:rPr>
        <w:t xml:space="preserve">В связи с порывами ветра до </w:t>
      </w:r>
      <w:r w:rsidRPr="00F00306">
        <w:rPr>
          <w:rFonts w:eastAsia="font303"/>
          <w:b/>
          <w:bCs/>
          <w:szCs w:val="28"/>
        </w:rPr>
        <w:t>17</w:t>
      </w:r>
      <w:r w:rsidR="00F00306" w:rsidRPr="00F00306">
        <w:rPr>
          <w:rFonts w:eastAsia="font303"/>
          <w:b/>
          <w:bCs/>
          <w:szCs w:val="28"/>
        </w:rPr>
        <w:t>-18</w:t>
      </w:r>
      <w:r w:rsidRPr="00F00306">
        <w:rPr>
          <w:rFonts w:eastAsia="font303"/>
          <w:b/>
          <w:bCs/>
          <w:szCs w:val="28"/>
        </w:rPr>
        <w:t xml:space="preserve"> м/с</w:t>
      </w:r>
      <w:r w:rsidRPr="00F00306">
        <w:rPr>
          <w:rFonts w:eastAsia="font303"/>
          <w:bCs/>
          <w:szCs w:val="28"/>
        </w:rPr>
        <w:t>, налипание</w:t>
      </w:r>
      <w:r w:rsidR="00F00306" w:rsidRPr="00F00306">
        <w:rPr>
          <w:rFonts w:eastAsia="font303"/>
          <w:bCs/>
          <w:szCs w:val="28"/>
        </w:rPr>
        <w:t>м снега, гололедными явлениями,</w:t>
      </w:r>
      <w:r w:rsidRPr="00F00306">
        <w:rPr>
          <w:rFonts w:eastAsia="font303"/>
          <w:bCs/>
          <w:szCs w:val="28"/>
        </w:rPr>
        <w:t xml:space="preserve"> а также изношенностью электросетей  </w:t>
      </w:r>
      <w:r w:rsidRPr="00F00306">
        <w:rPr>
          <w:b/>
          <w:szCs w:val="28"/>
        </w:rPr>
        <w:t xml:space="preserve">на территории </w:t>
      </w:r>
      <w:r w:rsidR="00F00306" w:rsidRPr="00F00306">
        <w:rPr>
          <w:b/>
          <w:color w:val="000000" w:themeColor="text1"/>
          <w:szCs w:val="28"/>
        </w:rPr>
        <w:t>Белгородской, Брянской, Ивановской, Курской и Орловской</w:t>
      </w:r>
      <w:r w:rsidRPr="00F00306">
        <w:rPr>
          <w:b/>
          <w:color w:val="000000" w:themeColor="text1"/>
          <w:szCs w:val="28"/>
        </w:rPr>
        <w:t xml:space="preserve"> </w:t>
      </w:r>
      <w:r w:rsidRPr="00F00306">
        <w:rPr>
          <w:b/>
        </w:rPr>
        <w:t>областей,</w:t>
      </w:r>
      <w:r w:rsidRPr="00F00306">
        <w:rPr>
          <w:rFonts w:eastAsia="font303"/>
          <w:bCs/>
          <w:szCs w:val="28"/>
        </w:rPr>
        <w:t xml:space="preserve">  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 </w:t>
      </w:r>
    </w:p>
    <w:p w:rsidR="009D37F6" w:rsidRPr="00A73773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A73773">
        <w:rPr>
          <w:rFonts w:eastAsia="font303"/>
          <w:bCs/>
          <w:szCs w:val="28"/>
        </w:rPr>
        <w:t xml:space="preserve">В </w:t>
      </w:r>
      <w:r w:rsidRPr="00A73773">
        <w:rPr>
          <w:spacing w:val="-2"/>
          <w:szCs w:val="28"/>
        </w:rPr>
        <w:t xml:space="preserve">связи </w:t>
      </w:r>
      <w:r w:rsidRPr="00A73773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перепадом температуры </w:t>
      </w:r>
      <w:r w:rsidRPr="00A73773">
        <w:rPr>
          <w:rFonts w:eastAsia="font303"/>
          <w:bCs/>
          <w:i/>
          <w:szCs w:val="28"/>
        </w:rPr>
        <w:t>(с положительных значений на отрицательные)</w:t>
      </w:r>
      <w:r w:rsidRPr="00A73773">
        <w:rPr>
          <w:rFonts w:eastAsia="font303"/>
          <w:bCs/>
          <w:szCs w:val="28"/>
        </w:rPr>
        <w:t xml:space="preserve">, осадками, </w:t>
      </w:r>
      <w:r w:rsidR="00547CC0" w:rsidRPr="00A73773">
        <w:rPr>
          <w:rFonts w:eastAsia="font303"/>
          <w:bCs/>
          <w:szCs w:val="28"/>
        </w:rPr>
        <w:t xml:space="preserve">туманом, </w:t>
      </w:r>
      <w:r w:rsidR="000F10BB" w:rsidRPr="00A73773">
        <w:rPr>
          <w:rFonts w:eastAsia="font303"/>
          <w:bCs/>
          <w:szCs w:val="28"/>
        </w:rPr>
        <w:t xml:space="preserve">гололедными явлениями, </w:t>
      </w:r>
      <w:r w:rsidR="00F00306" w:rsidRPr="00A73773">
        <w:rPr>
          <w:rFonts w:eastAsia="font303"/>
          <w:bCs/>
          <w:szCs w:val="28"/>
        </w:rPr>
        <w:t xml:space="preserve">снежными заносами, метелью, </w:t>
      </w:r>
      <w:r w:rsidRPr="00A73773">
        <w:rPr>
          <w:rFonts w:eastAsia="font303"/>
          <w:bCs/>
          <w:szCs w:val="28"/>
        </w:rPr>
        <w:t xml:space="preserve">на трассах федерального, регионального и местного значения существует вероятность возникновения ЧС и затруднения </w:t>
      </w:r>
      <w:r w:rsidRPr="00A73773">
        <w:rPr>
          <w:rFonts w:eastAsia="font303"/>
          <w:bCs/>
          <w:szCs w:val="28"/>
        </w:rPr>
        <w:lastRenderedPageBreak/>
        <w:t>движения транспорта, а т</w:t>
      </w:r>
      <w:r w:rsidR="00DE5FCC" w:rsidRPr="00A73773">
        <w:rPr>
          <w:rFonts w:eastAsia="font303"/>
          <w:bCs/>
          <w:szCs w:val="28"/>
        </w:rPr>
        <w:t xml:space="preserve">акже увеличения количества ДТП. </w:t>
      </w:r>
      <w:r w:rsidR="00A73773" w:rsidRPr="00A73773">
        <w:rPr>
          <w:b/>
          <w:spacing w:val="-2"/>
          <w:szCs w:val="28"/>
        </w:rPr>
        <w:t>В</w:t>
      </w:r>
      <w:r w:rsidR="00DE5FCC" w:rsidRPr="00A73773">
        <w:rPr>
          <w:b/>
          <w:spacing w:val="-2"/>
          <w:szCs w:val="28"/>
        </w:rPr>
        <w:t xml:space="preserve">нимание обращено </w:t>
      </w:r>
      <w:r w:rsidR="00A73773" w:rsidRPr="00A73773">
        <w:rPr>
          <w:b/>
          <w:spacing w:val="-2"/>
          <w:szCs w:val="28"/>
        </w:rPr>
        <w:t xml:space="preserve">на всю </w:t>
      </w:r>
      <w:r w:rsidR="00DE5FCC" w:rsidRPr="00A73773">
        <w:rPr>
          <w:b/>
          <w:bCs/>
          <w:szCs w:val="28"/>
        </w:rPr>
        <w:t>территори</w:t>
      </w:r>
      <w:r w:rsidR="00A73773" w:rsidRPr="00A73773">
        <w:rPr>
          <w:b/>
          <w:bCs/>
          <w:szCs w:val="28"/>
        </w:rPr>
        <w:t>ю</w:t>
      </w:r>
      <w:r w:rsidR="00DE5FCC" w:rsidRPr="00A73773">
        <w:rPr>
          <w:b/>
          <w:bCs/>
          <w:szCs w:val="28"/>
        </w:rPr>
        <w:t xml:space="preserve"> </w:t>
      </w:r>
      <w:r w:rsidR="00A73773" w:rsidRPr="00A73773">
        <w:rPr>
          <w:b/>
          <w:bCs/>
          <w:szCs w:val="28"/>
        </w:rPr>
        <w:t>округа.</w:t>
      </w:r>
    </w:p>
    <w:p w:rsidR="009D37F6" w:rsidRPr="00A73773" w:rsidRDefault="009D37F6" w:rsidP="009D37F6">
      <w:pPr>
        <w:ind w:firstLine="709"/>
        <w:jc w:val="both"/>
        <w:textAlignment w:val="baseline"/>
        <w:rPr>
          <w:bCs/>
          <w:szCs w:val="28"/>
        </w:rPr>
      </w:pPr>
      <w:r w:rsidRPr="00A73773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возникновения происшествий и г</w:t>
      </w:r>
      <w:r w:rsidR="00DE5FCC" w:rsidRPr="00A73773">
        <w:rPr>
          <w:rFonts w:eastAsia="font303"/>
          <w:bCs/>
          <w:szCs w:val="28"/>
        </w:rPr>
        <w:t>ибели людей на водных объектах.</w:t>
      </w:r>
    </w:p>
    <w:p w:rsidR="009D37F6" w:rsidRPr="00A73773" w:rsidRDefault="009D37F6" w:rsidP="009D37F6">
      <w:pPr>
        <w:ind w:firstLine="851"/>
        <w:rPr>
          <w:b/>
          <w:spacing w:val="-2"/>
          <w:szCs w:val="28"/>
        </w:rPr>
      </w:pPr>
    </w:p>
    <w:p w:rsidR="009D37F6" w:rsidRPr="00A73773" w:rsidRDefault="009D37F6" w:rsidP="009D37F6">
      <w:pPr>
        <w:ind w:firstLine="851"/>
        <w:rPr>
          <w:b/>
          <w:spacing w:val="-2"/>
          <w:szCs w:val="28"/>
        </w:rPr>
      </w:pPr>
      <w:r w:rsidRPr="00A73773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A73773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A73773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A73773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A73773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A73773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A73773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A73773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A73773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A73773">
        <w:rPr>
          <w:bCs/>
          <w:szCs w:val="28"/>
        </w:rPr>
        <w:t xml:space="preserve">. </w:t>
      </w:r>
      <w:r w:rsidRPr="00A73773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A73773">
        <w:rPr>
          <w:b/>
          <w:szCs w:val="28"/>
        </w:rPr>
        <w:t xml:space="preserve">2.3 Биолого-социальные </w:t>
      </w:r>
      <w:r w:rsidRPr="00A73773">
        <w:rPr>
          <w:b/>
          <w:spacing w:val="-2"/>
          <w:szCs w:val="28"/>
        </w:rPr>
        <w:t>источники происшествий (ЧС)</w:t>
      </w: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A73773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A73773">
        <w:rPr>
          <w:i/>
          <w:szCs w:val="28"/>
        </w:rPr>
        <w:t xml:space="preserve">(Источник – </w:t>
      </w:r>
      <w:r w:rsidRPr="00A73773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A73773">
        <w:rPr>
          <w:i/>
          <w:szCs w:val="28"/>
        </w:rPr>
        <w:t xml:space="preserve">). </w:t>
      </w:r>
      <w:r w:rsidRPr="00A73773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A73773">
        <w:rPr>
          <w:b/>
          <w:bCs/>
          <w:sz w:val="32"/>
          <w:szCs w:val="28"/>
        </w:rPr>
        <w:t xml:space="preserve"> </w:t>
      </w:r>
      <w:r w:rsidRPr="00A73773">
        <w:rPr>
          <w:b/>
          <w:bCs/>
          <w:szCs w:val="28"/>
        </w:rPr>
        <w:t>областей.</w:t>
      </w:r>
    </w:p>
    <w:p w:rsidR="009D37F6" w:rsidRPr="00A73773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A73773">
        <w:rPr>
          <w:szCs w:val="28"/>
        </w:rPr>
        <w:t xml:space="preserve">Существует вероятность возникновения новых очагов </w:t>
      </w:r>
      <w:r w:rsidRPr="00A73773">
        <w:rPr>
          <w:bCs/>
          <w:szCs w:val="28"/>
        </w:rPr>
        <w:t>АЧС домашних свиней в Брянской, Владимирской, Костромской</w:t>
      </w:r>
      <w:r w:rsidR="00DE5FCC" w:rsidRPr="00A73773">
        <w:rPr>
          <w:bCs/>
          <w:szCs w:val="28"/>
        </w:rPr>
        <w:t>, Курской</w:t>
      </w:r>
      <w:r w:rsidRPr="00A73773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A73773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A73773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A73773" w:rsidRDefault="009D37F6" w:rsidP="009D37F6">
      <w:pPr>
        <w:ind w:firstLine="851"/>
        <w:jc w:val="both"/>
        <w:rPr>
          <w:b/>
          <w:szCs w:val="28"/>
        </w:rPr>
      </w:pPr>
      <w:r w:rsidRPr="00A73773">
        <w:rPr>
          <w:b/>
          <w:szCs w:val="28"/>
        </w:rPr>
        <w:t>3. Рекомендованные превентивные мероприятия</w:t>
      </w:r>
    </w:p>
    <w:p w:rsidR="009D37F6" w:rsidRPr="00A73773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73773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A73773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73773">
        <w:rPr>
          <w:szCs w:val="28"/>
        </w:rPr>
        <w:t>- Федеральный закон № 69-ФЗ «О пожарной безопасности»;</w:t>
      </w:r>
    </w:p>
    <w:p w:rsidR="009D37F6" w:rsidRPr="00A73773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73773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A73773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73773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A73773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73773">
        <w:rPr>
          <w:szCs w:val="28"/>
        </w:rPr>
        <w:t xml:space="preserve"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</w:t>
      </w:r>
      <w:r w:rsidRPr="00A73773">
        <w:rPr>
          <w:szCs w:val="28"/>
        </w:rPr>
        <w:lastRenderedPageBreak/>
        <w:t>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A73773" w:rsidRDefault="009D37F6" w:rsidP="009D37F6">
      <w:pPr>
        <w:pStyle w:val="a3"/>
        <w:ind w:left="0" w:firstLine="851"/>
        <w:jc w:val="both"/>
        <w:rPr>
          <w:szCs w:val="28"/>
        </w:rPr>
      </w:pPr>
      <w:r w:rsidRPr="00A73773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A73773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A73773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A73773" w:rsidRDefault="009D37F6" w:rsidP="009D37F6">
      <w:pPr>
        <w:ind w:firstLine="851"/>
        <w:contextualSpacing/>
        <w:jc w:val="both"/>
        <w:rPr>
          <w:bCs/>
          <w:szCs w:val="28"/>
        </w:rPr>
      </w:pPr>
      <w:r w:rsidRPr="00A73773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lastRenderedPageBreak/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A73773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A73773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73773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73773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73773">
        <w:rPr>
          <w:bCs/>
          <w:szCs w:val="28"/>
        </w:rPr>
        <w:t>2) Через СМИ: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</w:t>
      </w:r>
      <w:r w:rsidR="00C453F4" w:rsidRPr="00A73773">
        <w:rPr>
          <w:szCs w:val="28"/>
        </w:rPr>
        <w:t xml:space="preserve"> </w:t>
      </w:r>
      <w:r w:rsidRPr="00A73773">
        <w:rPr>
          <w:szCs w:val="28"/>
        </w:rPr>
        <w:t>о соблюдении правил дорожного движения на автодорогах;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о соблюдении правил пожарной безопасности в жилом секторе;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о правилах поведения на массовых мероприятиях;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- о мерах поведения на водных объектах.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A73773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73773">
        <w:rPr>
          <w:szCs w:val="28"/>
        </w:rPr>
        <w:t xml:space="preserve">13. В рамках прохождения пожароопасного периода 2022 года, организовать </w:t>
      </w:r>
      <w:r w:rsidRPr="00A73773">
        <w:rPr>
          <w:szCs w:val="28"/>
        </w:rPr>
        <w:lastRenderedPageBreak/>
        <w:t>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806036" w:rsidRDefault="009D37F6" w:rsidP="00D52652">
      <w:pPr>
        <w:ind w:firstLine="851"/>
        <w:jc w:val="both"/>
        <w:rPr>
          <w:szCs w:val="28"/>
        </w:rPr>
      </w:pPr>
      <w:r w:rsidRPr="00A73773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A73773">
        <w:rPr>
          <w:szCs w:val="28"/>
        </w:rPr>
        <w:t>меры для смягчения последствий.</w:t>
      </w:r>
    </w:p>
    <w:p w:rsidR="00806036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143781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43781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143781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43781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D37F6" w:rsidRPr="00143781" w:rsidRDefault="009D37F6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143781">
        <w:rPr>
          <w:bCs/>
          <w:iCs/>
          <w:spacing w:val="-2"/>
          <w:kern w:val="16"/>
          <w:position w:val="2"/>
          <w:szCs w:val="28"/>
        </w:rPr>
        <w:t>майор внутренней службы</w:t>
      </w:r>
      <w:r w:rsidRPr="00143781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                                 </w:t>
      </w:r>
      <w:r w:rsidR="00A460E2" w:rsidRPr="00143781">
        <w:rPr>
          <w:bCs/>
          <w:iCs/>
          <w:spacing w:val="-2"/>
          <w:kern w:val="16"/>
          <w:position w:val="2"/>
          <w:szCs w:val="28"/>
        </w:rPr>
        <w:t xml:space="preserve"> </w:t>
      </w:r>
      <w:r w:rsidRPr="00143781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917D74" w:rsidRPr="0014378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B82B8E">
        <w:rPr>
          <w:bCs/>
          <w:iCs/>
          <w:spacing w:val="-2"/>
          <w:kern w:val="16"/>
          <w:position w:val="2"/>
          <w:szCs w:val="28"/>
        </w:rPr>
        <w:t>А.В.</w:t>
      </w:r>
      <w:r w:rsidR="00647E3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B82B8E">
        <w:rPr>
          <w:bCs/>
          <w:iCs/>
          <w:spacing w:val="-2"/>
          <w:kern w:val="16"/>
          <w:position w:val="2"/>
          <w:szCs w:val="28"/>
        </w:rPr>
        <w:t>Полянский</w:t>
      </w:r>
    </w:p>
    <w:p w:rsidR="009C12ED" w:rsidRDefault="009C12ED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8D6147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8D6147" w:rsidRPr="00143781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143781" w:rsidRDefault="00B82B8E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С.С.</w:t>
      </w:r>
      <w:r w:rsidR="008D6147">
        <w:rPr>
          <w:bCs/>
          <w:iCs/>
          <w:spacing w:val="-2"/>
          <w:kern w:val="16"/>
          <w:position w:val="2"/>
          <w:sz w:val="16"/>
          <w:szCs w:val="16"/>
        </w:rPr>
        <w:t xml:space="preserve"> </w:t>
      </w:r>
      <w:r>
        <w:rPr>
          <w:bCs/>
          <w:iCs/>
          <w:spacing w:val="-2"/>
          <w:kern w:val="16"/>
          <w:position w:val="2"/>
          <w:sz w:val="16"/>
          <w:szCs w:val="16"/>
        </w:rPr>
        <w:t>Комарова</w:t>
      </w:r>
    </w:p>
    <w:p w:rsidR="009D37F6" w:rsidRPr="009D5338" w:rsidRDefault="009D37F6" w:rsidP="009D37F6">
      <w:pPr>
        <w:rPr>
          <w:sz w:val="16"/>
          <w:szCs w:val="16"/>
        </w:rPr>
      </w:pPr>
      <w:r w:rsidRPr="00143781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28" w:rsidRDefault="00072A28">
      <w:r>
        <w:separator/>
      </w:r>
    </w:p>
  </w:endnote>
  <w:endnote w:type="continuationSeparator" w:id="0">
    <w:p w:rsidR="00072A28" w:rsidRDefault="0007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6" w:rsidRDefault="00F0030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0306" w:rsidRDefault="00F00306" w:rsidP="008D0970">
    <w:pPr>
      <w:pStyle w:val="a7"/>
      <w:ind w:right="360"/>
    </w:pPr>
  </w:p>
  <w:p w:rsidR="00F00306" w:rsidRDefault="00F00306"/>
  <w:p w:rsidR="00F00306" w:rsidRDefault="00F003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6" w:rsidRDefault="00F0030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28" w:rsidRDefault="00072A28">
      <w:r>
        <w:separator/>
      </w:r>
    </w:p>
  </w:footnote>
  <w:footnote w:type="continuationSeparator" w:id="0">
    <w:p w:rsidR="00072A28" w:rsidRDefault="0007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6" w:rsidRDefault="00F0030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0306" w:rsidRDefault="00F00306">
    <w:pPr>
      <w:pStyle w:val="a5"/>
    </w:pPr>
  </w:p>
  <w:p w:rsidR="00F00306" w:rsidRDefault="00F00306"/>
  <w:p w:rsidR="00F00306" w:rsidRDefault="00F003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6" w:rsidRDefault="00F003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F26">
      <w:rPr>
        <w:noProof/>
      </w:rPr>
      <w:t>6</w:t>
    </w:r>
    <w:r>
      <w:rPr>
        <w:noProof/>
      </w:rPr>
      <w:fldChar w:fldCharType="end"/>
    </w:r>
  </w:p>
  <w:p w:rsidR="00F00306" w:rsidRDefault="00F0030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6" w:rsidRDefault="00F00306">
    <w:pPr>
      <w:pStyle w:val="a5"/>
      <w:jc w:val="center"/>
    </w:pPr>
  </w:p>
  <w:p w:rsidR="00F00306" w:rsidRDefault="00F003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28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8C"/>
    <w:rsid w:val="002F19DD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5F26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7A4"/>
    <w:rsid w:val="00A268B0"/>
    <w:rsid w:val="00A26DCE"/>
    <w:rsid w:val="00A26E59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5253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CC7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94EE-7E36-477C-AED2-DCFCD92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6157-DAB5-4E36-B32F-7508D5F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2022-11-21T06:16:00Z</dcterms:created>
  <dcterms:modified xsi:type="dcterms:W3CDTF">2022-11-21T06:16:00Z</dcterms:modified>
</cp:coreProperties>
</file>